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65f91c8a94d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LOKAL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LOKAL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c84f53067345a2"/>
      <w:footerReference xmlns:r="http://schemas.openxmlformats.org/officeDocument/2006/relationships" w:type="default" r:id="Ra8dde7e75ccb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REVISJON AS   ·   Org.nr 982 122 333   ·   Måsåbekkvegen 2   ·   2315 HAMAR   ·   Tlf. 62 51 24 50   ·   firmapost@lokalrevisjon.no   ·   www.lokalrevisjon.no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84f53067345a2" /><Relationship Type="http://schemas.openxmlformats.org/officeDocument/2006/relationships/footer" Target="/word/footer1.xml" Id="Ra8dde7e75ccb452c" /></Relationships>
</file>