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7502fff68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4bfabf7a38664377"/>
      <w:footerReference xmlns:r="http://schemas.openxmlformats.org/officeDocument/2006/relationships" w:type="default" r:id="Rd2ff9e5e52d5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abf7a38664377" /><Relationship Type="http://schemas.openxmlformats.org/officeDocument/2006/relationships/footer" Target="/word/footer1.xml" Id="Rd2ff9e5e52d54485" /></Relationships>
</file>