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064c8bbc1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LINNEGRØVAN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LINNEGRØVAN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2be8ed90049d7"/>
      <w:footerReference xmlns:r="http://schemas.openxmlformats.org/officeDocument/2006/relationships" w:type="default" r:id="R6c61eb82f9b3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LINNEGRØVAN 24 AS   ·   Org.nr 982 147 239   ·   Linnegrøvan 24   ·   4640 SØGNE   ·   Tlf. 38 05 03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LINNEGRØVAN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2be8ed90049d7" /><Relationship Type="http://schemas.openxmlformats.org/officeDocument/2006/relationships/footer" Target="/word/footer1.xml" Id="R6c61eb82f9b34a63" /></Relationships>
</file>