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c901715ad541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Lindesnes,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MARKISE 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MARKISE SERVICE AS</w:t>
      </w:r>
    </w:p>
    <w:sectPr>
      <w:headerReference xmlns:r="http://schemas.openxmlformats.org/officeDocument/2006/relationships" w:type="default" r:id="R945a9fefd4184f5d"/>
      <w:footerReference xmlns:r="http://schemas.openxmlformats.org/officeDocument/2006/relationships" w:type="default" r:id="Recaa7dfa6ec347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MARKISE SERVICE AS   ·   Org.nr 982 193 621   ·   Reme   ·   4521 LINDESNES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MARKISE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5a9fefd4184f5d" /><Relationship Type="http://schemas.openxmlformats.org/officeDocument/2006/relationships/footer" Target="/word/footer1.xml" Id="Recaa7dfa6ec347ea" /></Relationships>
</file>