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f4ad2a0f8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365393076cb47e8"/>
      <w:footerReference xmlns:r="http://schemas.openxmlformats.org/officeDocument/2006/relationships" w:type="default" r:id="R5d97754837aa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5393076cb47e8" /><Relationship Type="http://schemas.openxmlformats.org/officeDocument/2006/relationships/footer" Target="/word/footer1.xml" Id="R5d97754837aa4a2a" /></Relationships>
</file>