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0b63f21e1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REVISJON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REVISJON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ebd8af94f364c04"/>
      <w:footerReference xmlns:r="http://schemas.openxmlformats.org/officeDocument/2006/relationships" w:type="default" r:id="Rb3be7c091dd1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d8af94f364c04" /><Relationship Type="http://schemas.openxmlformats.org/officeDocument/2006/relationships/footer" Target="/word/footer1.xml" Id="Rb3be7c091dd14ddb" /></Relationships>
</file>