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d677dbc0d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4a42c4e584732"/>
      <w:footerReference xmlns:r="http://schemas.openxmlformats.org/officeDocument/2006/relationships" w:type="default" r:id="R6fd7cefc3c95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4a42c4e584732" /><Relationship Type="http://schemas.openxmlformats.org/officeDocument/2006/relationships/footer" Target="/word/footer1.xml" Id="R6fd7cefc3c954204" /></Relationships>
</file>