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930326bee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c1149bb9700646a2"/>
      <w:footerReference xmlns:r="http://schemas.openxmlformats.org/officeDocument/2006/relationships" w:type="default" r:id="R400ad189d0e8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49bb9700646a2" /><Relationship Type="http://schemas.openxmlformats.org/officeDocument/2006/relationships/footer" Target="/word/footer1.xml" Id="R400ad189d0e84d55" /></Relationships>
</file>