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ebe8e836e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SNØHETTA REGNSKAP AS, org.nr 982 307 767,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de172baf046b41e6"/>
      <w:footerReference xmlns:r="http://schemas.openxmlformats.org/officeDocument/2006/relationships" w:type="default" r:id="R57c99c80d6ad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72baf046b41e6" /><Relationship Type="http://schemas.openxmlformats.org/officeDocument/2006/relationships/footer" Target="/word/footer1.xml" Id="R57c99c80d6ad47b8" /></Relationships>
</file>