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ea5a5dd18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ACCEPT ELEKTRO OG AUTOMASJON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d675851e75f041f4"/>
      <w:footerReference xmlns:r="http://schemas.openxmlformats.org/officeDocument/2006/relationships" w:type="default" r:id="R4df59672c2f7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5851e75f041f4" /><Relationship Type="http://schemas.openxmlformats.org/officeDocument/2006/relationships/footer" Target="/word/footer1.xml" Id="R4df59672c2f7482b" /></Relationships>
</file>