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39992615b94ee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Årnes,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R-NR AS</w:t>
      </w:r>
    </w:p>
    <w:sectPr>
      <w:headerReference xmlns:r="http://schemas.openxmlformats.org/officeDocument/2006/relationships" w:type="default" r:id="R6ca0c2a6a0fc46a8"/>
      <w:footerReference xmlns:r="http://schemas.openxmlformats.org/officeDocument/2006/relationships" w:type="default" r:id="R87344eb6943545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R-NR AS   ·   Org.nr 982 316 588   ·   Salemsvegen 1B   ·   2150 ÅRNES   ·   Tlf. 23 11 42 00   ·   firmapost@rsmnorge.no   ·   www.rsmnorge.no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R-NR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a0c2a6a0fc46a8" /><Relationship Type="http://schemas.openxmlformats.org/officeDocument/2006/relationships/footer" Target="/word/footer1.xml" Id="R87344eb694354516" /></Relationships>
</file>