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0d5130856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OLAV SEIM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OLAV SEIM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6332f5aca4e30"/>
      <w:footerReference xmlns:r="http://schemas.openxmlformats.org/officeDocument/2006/relationships" w:type="default" r:id="Red4216ade399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6332f5aca4e30" /><Relationship Type="http://schemas.openxmlformats.org/officeDocument/2006/relationships/footer" Target="/word/footer1.xml" Id="Red4216ade3994689" /></Relationships>
</file>