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881167304e4f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VISMA ENTERPRISE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VISMA ENTERPRISE AS</w:t>
      </w:r>
    </w:p>
    <w:sectPr>
      <w:headerReference xmlns:r="http://schemas.openxmlformats.org/officeDocument/2006/relationships" w:type="default" r:id="R8c817ef01f614a71"/>
      <w:footerReference xmlns:r="http://schemas.openxmlformats.org/officeDocument/2006/relationships" w:type="default" r:id="Rac2de81dff0741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VISMA ENTERPRISE AS   ·   Org.nr 982 410 339   ·   Karenslyst allé 56   ·   0277 OSLO   ·   Tlf. 46 40 40 00   ·   kundesenteret@visma.no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VISMA ENTERPRISE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817ef01f614a71" /><Relationship Type="http://schemas.openxmlformats.org/officeDocument/2006/relationships/footer" Target="/word/footer1.xml" Id="Rac2de81dff07415c" /></Relationships>
</file>