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ff22e122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1ccdb53eb3fb4f0e"/>
      <w:footerReference xmlns:r="http://schemas.openxmlformats.org/officeDocument/2006/relationships" w:type="default" r:id="R1a229c98d5f3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db53eb3fb4f0e" /><Relationship Type="http://schemas.openxmlformats.org/officeDocument/2006/relationships/footer" Target="/word/footer1.xml" Id="R1a229c98d5f34ba5" /></Relationships>
</file>