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2b1709645047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STRAWBERRY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STRAWBERRY GROUP AS</w:t>
      </w:r>
    </w:p>
    <w:sectPr>
      <w:headerReference xmlns:r="http://schemas.openxmlformats.org/officeDocument/2006/relationships" w:type="default" r:id="R5a6f181c910e47f9"/>
      <w:footerReference xmlns:r="http://schemas.openxmlformats.org/officeDocument/2006/relationships" w:type="default" r:id="Rce72a87277434e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STRAWBERRY GROUP AS   ·   Org.nr 982 410 614   ·   Frederik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STRAWBERRY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6f181c910e47f9" /><Relationship Type="http://schemas.openxmlformats.org/officeDocument/2006/relationships/footer" Target="/word/footer1.xml" Id="Rce72a87277434ec8" /></Relationships>
</file>