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a32b42767840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Fåberg,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HUNDERFOSSEN FORVALTNING AS</w:t>
      </w:r>
    </w:p>
    <w:sectPr>
      <w:headerReference xmlns:r="http://schemas.openxmlformats.org/officeDocument/2006/relationships" w:type="default" r:id="R15b7eeddeaff4a34"/>
      <w:footerReference xmlns:r="http://schemas.openxmlformats.org/officeDocument/2006/relationships" w:type="default" r:id="Rc3b3b5ba678042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HUNDERFOSSEN FORVALTNING AS   ·   Org.nr 982 433 452   ·   Fossekrovegen 22   ·   2625 FÅBERG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HUNDERFOSSEN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b7eeddeaff4a34" /><Relationship Type="http://schemas.openxmlformats.org/officeDocument/2006/relationships/footer" Target="/word/footer1.xml" Id="Rc3b3b5ba6780421a" /></Relationships>
</file>