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2fb8ba3ba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TELENOR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ASA</w:t>
      </w:r>
    </w:p>
    <w:sectPr>
      <w:headerReference xmlns:r="http://schemas.openxmlformats.org/officeDocument/2006/relationships" w:type="default" r:id="Rc1d3b322a2f9410d"/>
      <w:footerReference xmlns:r="http://schemas.openxmlformats.org/officeDocument/2006/relationships" w:type="default" r:id="Ra2798042c0c5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ASA   ·   Org.nr 982 463 718   ·   Snarøyveien 30   ·   1360 FORNEBU   ·   Tlf. 67 89 00 00   ·   www.telenor.no/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3b322a2f9410d" /><Relationship Type="http://schemas.openxmlformats.org/officeDocument/2006/relationships/footer" Target="/word/footer1.xml" Id="Ra2798042c0c54ed1" /></Relationships>
</file>