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d9f5cdb30946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Malmefjorden,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PAUL STEINAR VALLE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PAUL STEINAR VALLE</w:t>
      </w:r>
    </w:p>
    <w:sectPr>
      <w:headerReference xmlns:r="http://schemas.openxmlformats.org/officeDocument/2006/relationships" w:type="default" r:id="Rf61da81778884504"/>
      <w:footerReference xmlns:r="http://schemas.openxmlformats.org/officeDocument/2006/relationships" w:type="default" r:id="Rdb2cd5a5ef3249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PAUL STEINAR VALLE   ·   Org.nr 982 503 574   ·   Sørsidevegen 530   ·   6445 MALMEFJORDEN   ·   Tlf. 71 25 18 20   ·   paul.s.valle@gmail.com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PAUL STEINAR VALLE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1da81778884504" /><Relationship Type="http://schemas.openxmlformats.org/officeDocument/2006/relationships/footer" Target="/word/footer1.xml" Id="Rdb2cd5a5ef3249ec" /></Relationships>
</file>