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a1dfe5b0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ELFRIDA AS</w:t>
      </w:r>
    </w:p>
    <w:sectPr>
      <w:headerReference xmlns:r="http://schemas.openxmlformats.org/officeDocument/2006/relationships" w:type="default" r:id="Rb42c87bc84eb41ec"/>
      <w:footerReference xmlns:r="http://schemas.openxmlformats.org/officeDocument/2006/relationships" w:type="default" r:id="Re6453b01d7aa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87bc84eb41ec" /><Relationship Type="http://schemas.openxmlformats.org/officeDocument/2006/relationships/footer" Target="/word/footer1.xml" Id="Re6453b01d7aa48c4" /></Relationships>
</file>