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90b66e116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ffe22e3e36164a8a"/>
      <w:footerReference xmlns:r="http://schemas.openxmlformats.org/officeDocument/2006/relationships" w:type="default" r:id="R436b6ffa157a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22e3e36164a8a" /><Relationship Type="http://schemas.openxmlformats.org/officeDocument/2006/relationships/footer" Target="/word/footer1.xml" Id="R436b6ffa157a4fe0" /></Relationships>
</file>