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75b309cce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f2511533a39140c0"/>
      <w:footerReference xmlns:r="http://schemas.openxmlformats.org/officeDocument/2006/relationships" w:type="default" r:id="R5254de900461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11533a39140c0" /><Relationship Type="http://schemas.openxmlformats.org/officeDocument/2006/relationships/footer" Target="/word/footer1.xml" Id="R5254de900461459f" /></Relationships>
</file>