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bbc46daff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268923c4a43f442f"/>
      <w:footerReference xmlns:r="http://schemas.openxmlformats.org/officeDocument/2006/relationships" w:type="default" r:id="R7298b5398cb8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8923c4a43f442f" /><Relationship Type="http://schemas.openxmlformats.org/officeDocument/2006/relationships/footer" Target="/word/footer1.xml" Id="R7298b5398cb8439b" /></Relationships>
</file>