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b51f96774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7055b9a634d7488c"/>
      <w:footerReference xmlns:r="http://schemas.openxmlformats.org/officeDocument/2006/relationships" w:type="default" r:id="Reba912df53db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b9a634d7488c" /><Relationship Type="http://schemas.openxmlformats.org/officeDocument/2006/relationships/footer" Target="/word/footer1.xml" Id="Reba912df53db488a" /></Relationships>
</file>