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a8234cf16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ADVOKATENE STØEN &amp; THORESEN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ADVOKATENE STØEN &amp; THORESEN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4c24baa424890"/>
      <w:footerReference xmlns:r="http://schemas.openxmlformats.org/officeDocument/2006/relationships" w:type="default" r:id="Rfea36897a55a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ADVOKATENE STØEN &amp; THORESEN   ·   Org.nr 982 820 022   ·   Storgata 21   ·   2750 GRAN   ·   Tlf. 61 33 24 15   ·   imariest@frisurf.no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ADVOKATENE STØEN &amp; THORESEN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4c24baa424890" /><Relationship Type="http://schemas.openxmlformats.org/officeDocument/2006/relationships/footer" Target="/word/footer1.xml" Id="Rfea36897a55a41c1" /></Relationships>
</file>