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e95756753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0f42b42824726"/>
      <w:footerReference xmlns:r="http://schemas.openxmlformats.org/officeDocument/2006/relationships" w:type="default" r:id="R190eead9e907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SPILLPARTNER AS   ·   Org.nr 982 822 270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0f42b42824726" /><Relationship Type="http://schemas.openxmlformats.org/officeDocument/2006/relationships/footer" Target="/word/footer1.xml" Id="R190eead9e9074354" /></Relationships>
</file>