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19d1cc897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5ea6b5d1c9e14bfa"/>
      <w:footerReference xmlns:r="http://schemas.openxmlformats.org/officeDocument/2006/relationships" w:type="default" r:id="Ra96e662add8c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6b5d1c9e14bfa" /><Relationship Type="http://schemas.openxmlformats.org/officeDocument/2006/relationships/footer" Target="/word/footer1.xml" Id="Ra96e662add8c467d" /></Relationships>
</file>