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e68e1fe56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fcd431e3e8bd4c25"/>
      <w:footerReference xmlns:r="http://schemas.openxmlformats.org/officeDocument/2006/relationships" w:type="default" r:id="R1739c232b92d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431e3e8bd4c25" /><Relationship Type="http://schemas.openxmlformats.org/officeDocument/2006/relationships/footer" Target="/word/footer1.xml" Id="R1739c232b92d48f8" /></Relationships>
</file>