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0f7157631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AXIOS AS</w:t>
      </w:r>
    </w:p>
    <w:sectPr>
      <w:headerReference xmlns:r="http://schemas.openxmlformats.org/officeDocument/2006/relationships" w:type="default" r:id="Rcf6e9e35e2ec4bb8"/>
      <w:footerReference xmlns:r="http://schemas.openxmlformats.org/officeDocument/2006/relationships" w:type="default" r:id="R2527456cbaaf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e9e35e2ec4bb8" /><Relationship Type="http://schemas.openxmlformats.org/officeDocument/2006/relationships/footer" Target="/word/footer1.xml" Id="R2527456cbaaf4891" /></Relationships>
</file>