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c30a6fac3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471496d47bba448f"/>
      <w:footerReference xmlns:r="http://schemas.openxmlformats.org/officeDocument/2006/relationships" w:type="default" r:id="R172588eb7f2d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496d47bba448f" /><Relationship Type="http://schemas.openxmlformats.org/officeDocument/2006/relationships/footer" Target="/word/footer1.xml" Id="R172588eb7f2d4f44" /></Relationships>
</file>