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7fa8334c24d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RØBERG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RØBERG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767a87405e4cdd"/>
      <w:footerReference xmlns:r="http://schemas.openxmlformats.org/officeDocument/2006/relationships" w:type="default" r:id="Rbd98d183d793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RØBERG BYGG AS   ·   Org.nr 983 058 892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RØBERG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67a87405e4cdd" /><Relationship Type="http://schemas.openxmlformats.org/officeDocument/2006/relationships/footer" Target="/word/footer1.xml" Id="Rbd98d183d7934504" /></Relationships>
</file>