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5d83a3c0f44e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NYCTEA AS</w:t>
      </w:r>
    </w:p>
    <w:sectPr>
      <w:headerReference xmlns:r="http://schemas.openxmlformats.org/officeDocument/2006/relationships" w:type="default" r:id="Rfcd986b29f3b4a4f"/>
      <w:footerReference xmlns:r="http://schemas.openxmlformats.org/officeDocument/2006/relationships" w:type="default" r:id="R67e22659362e4b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NYCTEA AS   ·   Org.nr 983 075 444   ·   c/o Arne Alnæs, Heinsagata 8   ·   6507 KRISTIANSUND N   ·   Tlf. 71 67 02 85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NYCTEA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d986b29f3b4a4f" /><Relationship Type="http://schemas.openxmlformats.org/officeDocument/2006/relationships/footer" Target="/word/footer1.xml" Id="R67e22659362e4b91" /></Relationships>
</file>