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72e47cdd344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FIALA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FIALA REGNSKAP AS</w:t>
      </w:r>
    </w:p>
    <w:sectPr>
      <w:headerReference xmlns:r="http://schemas.openxmlformats.org/officeDocument/2006/relationships" w:type="default" r:id="Rf5b16c589e0f4179"/>
      <w:footerReference xmlns:r="http://schemas.openxmlformats.org/officeDocument/2006/relationships" w:type="default" r:id="R572be0466350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REGNSKAP AS   ·   Org.nr 983 150 187   ·   Wessels gate 8   ·   0165 OSLO   ·   Tlf. 23 20 16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16c589e0f4179" /><Relationship Type="http://schemas.openxmlformats.org/officeDocument/2006/relationships/footer" Target="/word/footer1.xml" Id="R572be046635049a0" /></Relationships>
</file>