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cea747de345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 FJERNVARME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 FJERNVARME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53d04d5c44ddf"/>
      <w:footerReference xmlns:r="http://schemas.openxmlformats.org/officeDocument/2006/relationships" w:type="default" r:id="R60486c75f679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 FJERNVARME AS   ·   Org.nr 983 158 331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 FJERNVARME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53d04d5c44ddf" /><Relationship Type="http://schemas.openxmlformats.org/officeDocument/2006/relationships/footer" Target="/word/footer1.xml" Id="R60486c75f6794c1a" /></Relationships>
</file>