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d7188ef8e445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Sørvågen,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HOLMEN LOFOTEN AS</w:t>
      </w:r>
    </w:p>
    <w:sectPr>
      <w:headerReference xmlns:r="http://schemas.openxmlformats.org/officeDocument/2006/relationships" w:type="default" r:id="Rcc5a567137754912"/>
      <w:footerReference xmlns:r="http://schemas.openxmlformats.org/officeDocument/2006/relationships" w:type="default" r:id="Rd3751576033c4a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HOLMEN LOFOTEN AS   ·   Org.nr 983 188 427   ·   Flathaugen 36   ·   8392 SØRVÅGEN   ·   Tlf. 51 66 52 80   ·   ingunn@holmenlofoten.no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HOLMEN LOFOTEN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5a567137754912" /><Relationship Type="http://schemas.openxmlformats.org/officeDocument/2006/relationships/footer" Target="/word/footer1.xml" Id="Rd3751576033c4ac1" /></Relationships>
</file>