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d4bede5b2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ANNIE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f88fd6546274353"/>
      <w:footerReference xmlns:r="http://schemas.openxmlformats.org/officeDocument/2006/relationships" w:type="default" r:id="Rc6e0c03a804c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ANNIE INVEST AS   ·   Org.nr 983 198 708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8fd6546274353" /><Relationship Type="http://schemas.openxmlformats.org/officeDocument/2006/relationships/footer" Target="/word/footer1.xml" Id="Rc6e0c03a804c4f3c" /></Relationships>
</file>