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2265db5a7747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STIFTELSEN NORE OG UVDAL BRANNKASSE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Rødberg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Rødberg,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STIFTELSEN NORE OG UVDAL BRANNKASSE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63eb8a100d54211"/>
      <w:footerReference xmlns:r="http://schemas.openxmlformats.org/officeDocument/2006/relationships" w:type="default" r:id="Ree9228643e0d4f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NORE OG UVDAL BRANNKASSE   ·   Org.nr 983 201 156   ·   3630 RØDBERG   ·   nore.brannkasse@gmail.com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NORE OG UVDAL BRANNKASSE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3eb8a100d54211" /><Relationship Type="http://schemas.openxmlformats.org/officeDocument/2006/relationships/footer" Target="/word/footer1.xml" Id="Ree9228643e0d4fc5" /></Relationships>
</file>