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65f4d0d2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71b0cc557b1b4ccd"/>
      <w:footerReference xmlns:r="http://schemas.openxmlformats.org/officeDocument/2006/relationships" w:type="default" r:id="R4b79fafce6a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0cc557b1b4ccd" /><Relationship Type="http://schemas.openxmlformats.org/officeDocument/2006/relationships/footer" Target="/word/footer1.xml" Id="R4b79fafce6af4fd1" /></Relationships>
</file>