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d42398ac4345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HORTEN MAXI TAXI AS</w:t>
      </w:r>
    </w:p>
    <w:sectPr>
      <w:headerReference xmlns:r="http://schemas.openxmlformats.org/officeDocument/2006/relationships" w:type="default" r:id="R7c3bc6af6ef9486f"/>
      <w:footerReference xmlns:r="http://schemas.openxmlformats.org/officeDocument/2006/relationships" w:type="default" r:id="R14399ae9528948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HORTEN MAXI TAXI AS   ·   Org.nr 983 204 708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HORTEN MAXI TAXI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3bc6af6ef9486f" /><Relationship Type="http://schemas.openxmlformats.org/officeDocument/2006/relationships/footer" Target="/word/footer1.xml" Id="R14399ae952894877" /></Relationships>
</file>