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3f807aec0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HORTEN MAXI TAXI AS.</w:t>
      </w:r>
    </w:p>
    <w:sectPr>
      <w:headerReference xmlns:r="http://schemas.openxmlformats.org/officeDocument/2006/relationships" w:type="default" r:id="R60e6b900bc044c6d"/>
      <w:footerReference xmlns:r="http://schemas.openxmlformats.org/officeDocument/2006/relationships" w:type="default" r:id="Re65c5e324327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6b900bc044c6d" /><Relationship Type="http://schemas.openxmlformats.org/officeDocument/2006/relationships/footer" Target="/word/footer1.xml" Id="Re65c5e324327489e" /></Relationships>
</file>