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df0a7f2bb49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HORTEN MAXI TAXI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MAXI TAXI AS</w:t>
      </w:r>
    </w:p>
    <w:sectPr>
      <w:headerReference xmlns:r="http://schemas.openxmlformats.org/officeDocument/2006/relationships" w:type="default" r:id="R29231a771a914620"/>
      <w:footerReference xmlns:r="http://schemas.openxmlformats.org/officeDocument/2006/relationships" w:type="default" r:id="R53ad837fe457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MAXI TAXI AS   ·   Org.nr 983 204 708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MAXI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31a771a914620" /><Relationship Type="http://schemas.openxmlformats.org/officeDocument/2006/relationships/footer" Target="/word/footer1.xml" Id="R53ad837fe4574452" /></Relationships>
</file>