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2905a6b1d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SØYLAND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SØYLAND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4b87687824839"/>
      <w:footerReference xmlns:r="http://schemas.openxmlformats.org/officeDocument/2006/relationships" w:type="default" r:id="R9d61bcb4cc0a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SØYLAND INVESTERING AS   ·   Org.nr 983 207 871   ·   Lunden 45   ·   4351 KLEPPE   ·   Tlf. 51 81 22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SØYLAND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4b87687824839" /><Relationship Type="http://schemas.openxmlformats.org/officeDocument/2006/relationships/footer" Target="/word/footer1.xml" Id="R9d61bcb4cc0a4be4" /></Relationships>
</file>