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950665082f469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Bekkestua,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BLUE TULIP AS</w:t>
      </w:r>
    </w:p>
    <w:sectPr>
      <w:headerReference xmlns:r="http://schemas.openxmlformats.org/officeDocument/2006/relationships" w:type="default" r:id="R13bc0ed97205493c"/>
      <w:footerReference xmlns:r="http://schemas.openxmlformats.org/officeDocument/2006/relationships" w:type="default" r:id="Rf559fd70df1b44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BLUE TULIP AS   ·   Org.nr 983 365 906   ·   Furuveien 11A   ·   1356 BEKKESTUA   ·   leif@bluetulip.no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BLUE TULIP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bc0ed97205493c" /><Relationship Type="http://schemas.openxmlformats.org/officeDocument/2006/relationships/footer" Target="/word/footer1.xml" Id="Rf559fd70df1b44d2" /></Relationships>
</file>