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a6398a439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SJUSJØEN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SJUSJØEN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70b181c38429e"/>
      <w:footerReference xmlns:r="http://schemas.openxmlformats.org/officeDocument/2006/relationships" w:type="default" r:id="Rfdc3f0a51b0d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SJUSJØEN UTVIKLING AS   ·   Org.nr 983 397 808   ·   Marcus Thranes gate 4C   ·   2821 GJØVIK   ·   Tlf. 61 14 50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SJUSJØEN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70b181c38429e" /><Relationship Type="http://schemas.openxmlformats.org/officeDocument/2006/relationships/footer" Target="/word/footer1.xml" Id="Rfdc3f0a51b0d4d2f" /></Relationships>
</file>