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c5a9e74a3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STORGATEN 52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STORGATEN 52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20392898a24e25"/>
      <w:footerReference xmlns:r="http://schemas.openxmlformats.org/officeDocument/2006/relationships" w:type="default" r:id="R090342ed963e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STORGATEN 52 AS   ·   Org.nr 983 421 172   ·   Hunderfossvegen 591   ·   2625 FÅBERG   ·   Tlf. 61 27 93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STORGATEN 52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0392898a24e25" /><Relationship Type="http://schemas.openxmlformats.org/officeDocument/2006/relationships/footer" Target="/word/footer1.xml" Id="R090342ed963e422b" /></Relationships>
</file>