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5242ed553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3cf1e31ec05443cb"/>
      <w:footerReference xmlns:r="http://schemas.openxmlformats.org/officeDocument/2006/relationships" w:type="default" r:id="Rbaf278496c3a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1e31ec05443cb" /><Relationship Type="http://schemas.openxmlformats.org/officeDocument/2006/relationships/footer" Target="/word/footer1.xml" Id="Rbaf278496c3a429a" /></Relationships>
</file>