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5ea47941443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REMO AS, org.nr 983 453 821,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7e7757d86b8f47cf"/>
      <w:footerReference xmlns:r="http://schemas.openxmlformats.org/officeDocument/2006/relationships" w:type="default" r:id="R0343ec2a7351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757d86b8f47cf" /><Relationship Type="http://schemas.openxmlformats.org/officeDocument/2006/relationships/footer" Target="/word/footer1.xml" Id="R0343ec2a73514682" /></Relationships>
</file>