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fc3d11956141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HUSNES MASKIN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HUSNES MASKIN AS</w:t>
      </w:r>
    </w:p>
    <w:sectPr>
      <w:headerReference xmlns:r="http://schemas.openxmlformats.org/officeDocument/2006/relationships" w:type="default" r:id="R25b119e1bc774ca8"/>
      <w:footerReference xmlns:r="http://schemas.openxmlformats.org/officeDocument/2006/relationships" w:type="default" r:id="R4ee30bffb62744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HUSNES MASKIN AS   ·   Org.nr 983 454 313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HUSNES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b119e1bc774ca8" /><Relationship Type="http://schemas.openxmlformats.org/officeDocument/2006/relationships/footer" Target="/word/footer1.xml" Id="R4ee30bffb6274489" /></Relationships>
</file>