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d780e3423047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404d3bfcb2471f"/>
      <w:footerReference xmlns:r="http://schemas.openxmlformats.org/officeDocument/2006/relationships" w:type="default" r:id="R69f2443b66e74d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BJØRNØY AS   ·   Org.nr 983 528 090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404d3bfcb2471f" /><Relationship Type="http://schemas.openxmlformats.org/officeDocument/2006/relationships/footer" Target="/word/footer1.xml" Id="R69f2443b66e74d52" /></Relationships>
</file>