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f7ab33dd9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2489e1ebbc6a4f7b"/>
      <w:footerReference xmlns:r="http://schemas.openxmlformats.org/officeDocument/2006/relationships" w:type="default" r:id="Re1375ac769be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e1ebbc6a4f7b" /><Relationship Type="http://schemas.openxmlformats.org/officeDocument/2006/relationships/footer" Target="/word/footer1.xml" Id="Re1375ac769be48b0" /></Relationships>
</file>