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fbcc7433e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HALGRIM KNUTSEN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HALGRIM KNUTSEN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c421101164c24"/>
      <w:footerReference xmlns:r="http://schemas.openxmlformats.org/officeDocument/2006/relationships" w:type="default" r:id="Ra37756186488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HALGRIM KNUTSEN   ·   Org.nr 983 618 413   ·   Grønnegata 44   ·   9950 VARDØ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HALGRIM KNUTSEN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c421101164c24" /><Relationship Type="http://schemas.openxmlformats.org/officeDocument/2006/relationships/footer" Target="/word/footer1.xml" Id="Ra377561864884e84" /></Relationships>
</file>